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F3D3" w14:textId="48A64467" w:rsidR="00E27A2B" w:rsidRPr="00FA674E" w:rsidRDefault="008857A4" w:rsidP="00967E9B">
      <w:pPr>
        <w:spacing w:line="240" w:lineRule="auto"/>
        <w:contextualSpacing/>
        <w:rPr>
          <w:rFonts w:ascii="Times New Roman" w:hAnsi="Times New Roman" w:cs="Times New Roman (Body CS)"/>
        </w:rPr>
      </w:pPr>
      <w:r w:rsidRPr="00FA674E">
        <w:rPr>
          <w:rFonts w:ascii="Times New Roman" w:hAnsi="Times New Roman" w:cs="Times New Roman (Body CS)"/>
        </w:rPr>
        <w:t xml:space="preserve">Plymouth Friends </w:t>
      </w:r>
      <w:r w:rsidR="00E27A2B" w:rsidRPr="00FA674E">
        <w:rPr>
          <w:rFonts w:ascii="Times New Roman" w:hAnsi="Times New Roman" w:cs="Times New Roman (Body CS)"/>
        </w:rPr>
        <w:t>Meeting</w:t>
      </w:r>
      <w:r w:rsidR="00BE6587" w:rsidRPr="00FA674E">
        <w:rPr>
          <w:rFonts w:ascii="Times New Roman" w:hAnsi="Times New Roman" w:cs="Times New Roman (Body CS)"/>
        </w:rPr>
        <w:t xml:space="preserve"> Clerking </w:t>
      </w:r>
      <w:r w:rsidR="001F37C4" w:rsidRPr="00FA674E">
        <w:rPr>
          <w:rFonts w:ascii="Times New Roman" w:hAnsi="Times New Roman" w:cs="Times New Roman (Body CS)"/>
        </w:rPr>
        <w:t>Proposal</w:t>
      </w:r>
      <w:r w:rsidR="00DB4893" w:rsidRPr="00FA674E">
        <w:rPr>
          <w:rFonts w:ascii="Times New Roman" w:hAnsi="Times New Roman" w:cs="Times New Roman (Body CS)"/>
        </w:rPr>
        <w:t xml:space="preserve"> (June, 2026)</w:t>
      </w:r>
      <w:r w:rsidR="00886DA0" w:rsidRPr="00FA674E">
        <w:rPr>
          <w:rFonts w:ascii="Times New Roman" w:hAnsi="Times New Roman" w:cs="Times New Roman (Body CS)"/>
        </w:rPr>
        <w:t xml:space="preserve"> Draft</w:t>
      </w:r>
      <w:r w:rsidR="00DB435C" w:rsidRPr="00FA674E">
        <w:rPr>
          <w:rFonts w:ascii="Times New Roman" w:hAnsi="Times New Roman" w:cs="Times New Roman (Body CS)"/>
        </w:rPr>
        <w:t xml:space="preserve"> June 15, 2026</w:t>
      </w:r>
    </w:p>
    <w:p w14:paraId="5803445E" w14:textId="77777777" w:rsidR="00BE6587" w:rsidRPr="00FA674E" w:rsidRDefault="00BE6587" w:rsidP="00967E9B">
      <w:pPr>
        <w:spacing w:line="240" w:lineRule="auto"/>
        <w:contextualSpacing/>
        <w:rPr>
          <w:rFonts w:ascii="Times New Roman" w:hAnsi="Times New Roman" w:cs="Times New Roman (Body CS)"/>
        </w:rPr>
      </w:pPr>
    </w:p>
    <w:p w14:paraId="32653C27" w14:textId="3F869636" w:rsidR="00BE6587" w:rsidRPr="00FA674E" w:rsidRDefault="00BE6587" w:rsidP="00967E9B">
      <w:pPr>
        <w:spacing w:line="240" w:lineRule="auto"/>
        <w:contextualSpacing/>
        <w:rPr>
          <w:rFonts w:ascii="Times New Roman" w:hAnsi="Times New Roman" w:cs="Times New Roman (Body CS)"/>
        </w:rPr>
      </w:pPr>
      <w:r w:rsidRPr="00FA674E">
        <w:rPr>
          <w:rFonts w:ascii="Times New Roman" w:hAnsi="Times New Roman" w:cs="Times New Roman (Body CS)"/>
        </w:rPr>
        <w:t>Note: This proposal does not replace the many other responsibilities</w:t>
      </w:r>
      <w:r w:rsidR="00DB4893" w:rsidRPr="00FA674E">
        <w:rPr>
          <w:rFonts w:ascii="Times New Roman" w:hAnsi="Times New Roman" w:cs="Times New Roman (Body CS)"/>
        </w:rPr>
        <w:t xml:space="preserve"> &amp; opportunities</w:t>
      </w:r>
      <w:r w:rsidRPr="00FA674E">
        <w:rPr>
          <w:rFonts w:ascii="Times New Roman" w:hAnsi="Times New Roman" w:cs="Times New Roman (Body CS)"/>
        </w:rPr>
        <w:t xml:space="preserve"> listed elsewhere.</w:t>
      </w:r>
    </w:p>
    <w:p w14:paraId="61B99EA5" w14:textId="77777777" w:rsidR="001F37C4" w:rsidRPr="00FA674E" w:rsidRDefault="001F37C4" w:rsidP="00967E9B">
      <w:pPr>
        <w:spacing w:line="240" w:lineRule="auto"/>
        <w:contextualSpacing/>
        <w:rPr>
          <w:rFonts w:ascii="Times New Roman" w:hAnsi="Times New Roman" w:cs="Times New Roman (Body CS)"/>
        </w:rPr>
      </w:pPr>
    </w:p>
    <w:p w14:paraId="1DAA85C8" w14:textId="77777777" w:rsidR="00FA674E" w:rsidRPr="00FA674E" w:rsidRDefault="001F37C4" w:rsidP="00967E9B">
      <w:pPr>
        <w:spacing w:line="240" w:lineRule="auto"/>
        <w:contextualSpacing/>
        <w:rPr>
          <w:rFonts w:ascii="Times New Roman" w:hAnsi="Times New Roman" w:cs="Times New Roman (Body CS)"/>
        </w:rPr>
      </w:pPr>
      <w:r w:rsidRPr="00FA674E">
        <w:rPr>
          <w:rFonts w:ascii="Times New Roman" w:hAnsi="Times New Roman" w:cs="Times New Roman (Body CS)"/>
        </w:rPr>
        <w:t xml:space="preserve">Proposed: </w:t>
      </w:r>
    </w:p>
    <w:p w14:paraId="7F29DF29" w14:textId="63390610" w:rsidR="001F37C4" w:rsidRPr="00FA674E" w:rsidRDefault="001F37C4" w:rsidP="00967E9B">
      <w:pPr>
        <w:spacing w:line="240" w:lineRule="auto"/>
        <w:contextualSpacing/>
        <w:rPr>
          <w:rFonts w:ascii="Times New Roman" w:hAnsi="Times New Roman" w:cs="Times New Roman (Body CS)"/>
        </w:rPr>
      </w:pPr>
      <w:r w:rsidRPr="00FA674E">
        <w:rPr>
          <w:rFonts w:ascii="Times New Roman" w:hAnsi="Times New Roman" w:cs="Times New Roman (Body CS)"/>
        </w:rPr>
        <w:t xml:space="preserve">A clerking team with </w:t>
      </w:r>
      <w:proofErr w:type="gramStart"/>
      <w:r w:rsidRPr="00FA674E">
        <w:rPr>
          <w:rFonts w:ascii="Times New Roman" w:hAnsi="Times New Roman" w:cs="Times New Roman (Body CS)"/>
        </w:rPr>
        <w:t>three year</w:t>
      </w:r>
      <w:proofErr w:type="gramEnd"/>
      <w:r w:rsidRPr="00FA674E">
        <w:rPr>
          <w:rFonts w:ascii="Times New Roman" w:hAnsi="Times New Roman" w:cs="Times New Roman (Body CS)"/>
        </w:rPr>
        <w:t xml:space="preserve"> </w:t>
      </w:r>
      <w:proofErr w:type="gramStart"/>
      <w:r w:rsidRPr="00FA674E">
        <w:rPr>
          <w:rFonts w:ascii="Times New Roman" w:hAnsi="Times New Roman" w:cs="Times New Roman (Body CS)"/>
        </w:rPr>
        <w:t>commitment  (</w:t>
      </w:r>
      <w:proofErr w:type="gramEnd"/>
      <w:r w:rsidR="000F3009" w:rsidRPr="00FA674E">
        <w:rPr>
          <w:rFonts w:ascii="Times New Roman" w:hAnsi="Times New Roman" w:cs="Times New Roman (Body CS)"/>
        </w:rPr>
        <w:t>"</w:t>
      </w:r>
      <w:r w:rsidRPr="00FA674E">
        <w:rPr>
          <w:rFonts w:ascii="Times New Roman" w:hAnsi="Times New Roman" w:cs="Times New Roman (Body CS)"/>
        </w:rPr>
        <w:t>Rising-rising</w:t>
      </w:r>
      <w:r w:rsidR="000F3009" w:rsidRPr="00FA674E">
        <w:rPr>
          <w:rFonts w:ascii="Times New Roman" w:hAnsi="Times New Roman" w:cs="Times New Roman (Body CS)"/>
        </w:rPr>
        <w:t>"</w:t>
      </w:r>
      <w:r w:rsidRPr="00FA674E">
        <w:rPr>
          <w:rFonts w:ascii="Times New Roman" w:hAnsi="Times New Roman" w:cs="Times New Roman (Body CS)"/>
        </w:rPr>
        <w:t>/Rising Clerk/Clerk of Record)</w:t>
      </w:r>
      <w:r w:rsidR="008D415B" w:rsidRPr="00FA674E">
        <w:rPr>
          <w:rFonts w:ascii="Times New Roman" w:hAnsi="Times New Roman" w:cs="Times New Roman (Body CS)"/>
        </w:rPr>
        <w:t xml:space="preserve">; serving </w:t>
      </w:r>
      <w:r w:rsidRPr="00FA674E">
        <w:rPr>
          <w:rFonts w:ascii="Times New Roman" w:hAnsi="Times New Roman" w:cs="Times New Roman (Body CS)"/>
        </w:rPr>
        <w:t xml:space="preserve">Feb 1-January 31, including Annual Meeting and State of Meeting </w:t>
      </w:r>
      <w:r w:rsidR="008D415B" w:rsidRPr="00FA674E">
        <w:rPr>
          <w:rFonts w:ascii="Times New Roman" w:hAnsi="Times New Roman" w:cs="Times New Roman (Body CS)"/>
        </w:rPr>
        <w:t>Report</w:t>
      </w:r>
      <w:r w:rsidR="004D130A" w:rsidRPr="00FA674E">
        <w:rPr>
          <w:rFonts w:ascii="Times New Roman" w:hAnsi="Times New Roman" w:cs="Times New Roman (Body CS)"/>
        </w:rPr>
        <w:t xml:space="preserve"> ("Clerk's Letter")</w:t>
      </w:r>
      <w:r w:rsidRPr="00FA674E">
        <w:rPr>
          <w:rFonts w:ascii="Times New Roman" w:hAnsi="Times New Roman" w:cs="Times New Roman (Body CS)"/>
        </w:rPr>
        <w:t xml:space="preserve"> to Quarter</w:t>
      </w:r>
      <w:r w:rsidR="008D415B" w:rsidRPr="00FA674E">
        <w:rPr>
          <w:rFonts w:ascii="Times New Roman" w:hAnsi="Times New Roman" w:cs="Times New Roman (Body CS)"/>
        </w:rPr>
        <w:t xml:space="preserve"> and PYM. </w:t>
      </w:r>
    </w:p>
    <w:p w14:paraId="71A3979F" w14:textId="77777777" w:rsidR="00FA674E" w:rsidRPr="00FA674E" w:rsidRDefault="00FA674E" w:rsidP="00967E9B">
      <w:pPr>
        <w:spacing w:line="240" w:lineRule="auto"/>
        <w:contextualSpacing/>
        <w:rPr>
          <w:rFonts w:ascii="Times New Roman" w:hAnsi="Times New Roman" w:cs="Times New Roman (Body CS)"/>
        </w:rPr>
      </w:pPr>
    </w:p>
    <w:p w14:paraId="02C757A1" w14:textId="77777777" w:rsidR="001F37C4" w:rsidRPr="00FA674E" w:rsidRDefault="001F37C4" w:rsidP="00967E9B">
      <w:pPr>
        <w:spacing w:line="240" w:lineRule="auto"/>
        <w:contextualSpacing/>
        <w:rPr>
          <w:rFonts w:ascii="Times New Roman" w:hAnsi="Times New Roman" w:cs="Times New Roman (Body CS)"/>
        </w:rPr>
      </w:pPr>
    </w:p>
    <w:p w14:paraId="6117710C" w14:textId="77777777" w:rsidR="00E14190" w:rsidRPr="00FA674E" w:rsidRDefault="008D415B" w:rsidP="00967E9B">
      <w:pPr>
        <w:spacing w:line="240" w:lineRule="auto"/>
        <w:contextualSpacing/>
        <w:rPr>
          <w:rFonts w:ascii="Times New Roman" w:hAnsi="Times New Roman" w:cs="Times New Roman (Body CS)"/>
        </w:rPr>
      </w:pPr>
      <w:r w:rsidRPr="00FA674E">
        <w:rPr>
          <w:rFonts w:ascii="Times New Roman" w:hAnsi="Times New Roman" w:cs="Times New Roman (Body CS)"/>
        </w:rPr>
        <w:t xml:space="preserve">Responsibilities: </w:t>
      </w:r>
    </w:p>
    <w:p w14:paraId="711AA1D4" w14:textId="6AD346A9" w:rsidR="001F37C4" w:rsidRPr="00FA674E" w:rsidRDefault="001F37C4" w:rsidP="00967E9B">
      <w:pPr>
        <w:spacing w:line="240" w:lineRule="auto"/>
        <w:contextualSpacing/>
        <w:rPr>
          <w:rFonts w:ascii="Times New Roman" w:hAnsi="Times New Roman" w:cs="Times New Roman (Body CS)"/>
        </w:rPr>
      </w:pPr>
      <w:r w:rsidRPr="00FA674E">
        <w:rPr>
          <w:rFonts w:ascii="Times New Roman" w:hAnsi="Times New Roman" w:cs="Times New Roman (Body CS)"/>
        </w:rPr>
        <w:t>Clerk of Record: Clerks Business Meeting; clerks team organizational meetings; set</w:t>
      </w:r>
      <w:r w:rsidR="008D415B" w:rsidRPr="00FA674E">
        <w:rPr>
          <w:rFonts w:ascii="Times New Roman" w:hAnsi="Times New Roman" w:cs="Times New Roman (Body CS)"/>
        </w:rPr>
        <w:t>s</w:t>
      </w:r>
      <w:r w:rsidRPr="00FA674E">
        <w:rPr>
          <w:rFonts w:ascii="Times New Roman" w:hAnsi="Times New Roman" w:cs="Times New Roman (Body CS)"/>
        </w:rPr>
        <w:t xml:space="preserve"> and follow</w:t>
      </w:r>
      <w:r w:rsidR="008D415B" w:rsidRPr="00FA674E">
        <w:rPr>
          <w:rFonts w:ascii="Times New Roman" w:hAnsi="Times New Roman" w:cs="Times New Roman (Body CS)"/>
        </w:rPr>
        <w:t>s</w:t>
      </w:r>
      <w:r w:rsidRPr="00FA674E">
        <w:rPr>
          <w:rFonts w:ascii="Times New Roman" w:hAnsi="Times New Roman" w:cs="Times New Roman (Body CS)"/>
        </w:rPr>
        <w:t xml:space="preserve"> up with team o</w:t>
      </w:r>
      <w:r w:rsidR="008D415B" w:rsidRPr="00FA674E">
        <w:rPr>
          <w:rFonts w:ascii="Times New Roman" w:hAnsi="Times New Roman" w:cs="Times New Roman (Body CS)"/>
        </w:rPr>
        <w:t>n</w:t>
      </w:r>
      <w:r w:rsidRPr="00FA674E">
        <w:rPr>
          <w:rFonts w:ascii="Times New Roman" w:hAnsi="Times New Roman" w:cs="Times New Roman (Body CS)"/>
        </w:rPr>
        <w:t xml:space="preserve"> agenda; serves as public face</w:t>
      </w:r>
      <w:r w:rsidR="000C0390" w:rsidRPr="00FA674E">
        <w:rPr>
          <w:rFonts w:ascii="Times New Roman" w:hAnsi="Times New Roman" w:cs="Times New Roman (Body CS)"/>
        </w:rPr>
        <w:t xml:space="preserve"> of the Meeting</w:t>
      </w:r>
      <w:r w:rsidRPr="00FA674E">
        <w:rPr>
          <w:rFonts w:ascii="Times New Roman" w:hAnsi="Times New Roman" w:cs="Times New Roman (Body CS)"/>
        </w:rPr>
        <w:t>; represents Meeting at Yearly Meeting, "Triad"</w:t>
      </w:r>
      <w:r w:rsidR="00E14190" w:rsidRPr="00FA674E">
        <w:rPr>
          <w:rFonts w:ascii="Times New Roman" w:hAnsi="Times New Roman" w:cs="Times New Roman (Body CS)"/>
        </w:rPr>
        <w:t xml:space="preserve"> </w:t>
      </w:r>
      <w:r w:rsidRPr="00FA674E">
        <w:rPr>
          <w:rFonts w:ascii="Times New Roman" w:hAnsi="Times New Roman" w:cs="Times New Roman (Body CS)"/>
        </w:rPr>
        <w:t>meeting</w:t>
      </w:r>
      <w:r w:rsidR="00DB4893" w:rsidRPr="00FA674E">
        <w:rPr>
          <w:rFonts w:ascii="Times New Roman" w:hAnsi="Times New Roman" w:cs="Times New Roman (Body CS)"/>
        </w:rPr>
        <w:t xml:space="preserve"> with Head of School &amp; Trustees</w:t>
      </w:r>
      <w:r w:rsidRPr="00FA674E">
        <w:rPr>
          <w:rFonts w:ascii="Times New Roman" w:hAnsi="Times New Roman" w:cs="Times New Roman (Body CS)"/>
        </w:rPr>
        <w:t xml:space="preserve">;  </w:t>
      </w:r>
      <w:r w:rsidR="00E14190" w:rsidRPr="00FA674E">
        <w:rPr>
          <w:rFonts w:ascii="Times New Roman" w:hAnsi="Times New Roman" w:cs="Times New Roman (Body CS)"/>
        </w:rPr>
        <w:t xml:space="preserve">and </w:t>
      </w:r>
      <w:r w:rsidRPr="00FA674E">
        <w:rPr>
          <w:rFonts w:ascii="Times New Roman" w:hAnsi="Times New Roman" w:cs="Times New Roman (Body CS)"/>
        </w:rPr>
        <w:t>at other Quaker/community events</w:t>
      </w:r>
      <w:r w:rsidR="008D415B" w:rsidRPr="00FA674E">
        <w:rPr>
          <w:rFonts w:ascii="Times New Roman" w:hAnsi="Times New Roman" w:cs="Times New Roman (Body CS)"/>
        </w:rPr>
        <w:t xml:space="preserve"> (or </w:t>
      </w:r>
      <w:r w:rsidR="000C0390" w:rsidRPr="00FA674E">
        <w:rPr>
          <w:rFonts w:ascii="Times New Roman" w:hAnsi="Times New Roman" w:cs="Times New Roman (Body CS)"/>
        </w:rPr>
        <w:t xml:space="preserve">may </w:t>
      </w:r>
      <w:r w:rsidR="008D415B" w:rsidRPr="00FA674E">
        <w:rPr>
          <w:rFonts w:ascii="Times New Roman" w:hAnsi="Times New Roman" w:cs="Times New Roman (Body CS)"/>
        </w:rPr>
        <w:t>appoint a proxy to do so)</w:t>
      </w:r>
      <w:r w:rsidRPr="00FA674E">
        <w:rPr>
          <w:rFonts w:ascii="Times New Roman" w:hAnsi="Times New Roman" w:cs="Times New Roman (Body CS)"/>
        </w:rPr>
        <w:t>;  principal contact with Treasurer.</w:t>
      </w:r>
    </w:p>
    <w:p w14:paraId="2FCB609E" w14:textId="77777777" w:rsidR="001F37C4" w:rsidRPr="00FA674E" w:rsidRDefault="001F37C4" w:rsidP="00967E9B">
      <w:pPr>
        <w:spacing w:line="240" w:lineRule="auto"/>
        <w:contextualSpacing/>
        <w:rPr>
          <w:rFonts w:ascii="Times New Roman" w:hAnsi="Times New Roman" w:cs="Times New Roman (Body CS)"/>
        </w:rPr>
      </w:pPr>
    </w:p>
    <w:p w14:paraId="2D738D9E" w14:textId="69A2C0AD" w:rsidR="001F37C4" w:rsidRPr="00FA674E" w:rsidRDefault="001F37C4" w:rsidP="00967E9B">
      <w:pPr>
        <w:spacing w:line="240" w:lineRule="auto"/>
        <w:contextualSpacing/>
        <w:rPr>
          <w:rFonts w:ascii="Times New Roman" w:hAnsi="Times New Roman" w:cs="Times New Roman (Body CS)"/>
        </w:rPr>
      </w:pPr>
      <w:r w:rsidRPr="00FA674E">
        <w:rPr>
          <w:rFonts w:ascii="Times New Roman" w:hAnsi="Times New Roman" w:cs="Times New Roman (Body CS)"/>
        </w:rPr>
        <w:t xml:space="preserve">Rising Clerk: Works </w:t>
      </w:r>
      <w:r w:rsidR="000C0390" w:rsidRPr="00FA674E">
        <w:rPr>
          <w:rFonts w:ascii="Times New Roman" w:hAnsi="Times New Roman" w:cs="Times New Roman (Body CS)"/>
        </w:rPr>
        <w:t xml:space="preserve">with </w:t>
      </w:r>
      <w:r w:rsidRPr="00FA674E">
        <w:rPr>
          <w:rFonts w:ascii="Times New Roman" w:hAnsi="Times New Roman" w:cs="Times New Roman (Body CS)"/>
        </w:rPr>
        <w:t>Clerk on all above activities</w:t>
      </w:r>
      <w:r w:rsidR="000C0390" w:rsidRPr="00FA674E">
        <w:rPr>
          <w:rFonts w:ascii="Times New Roman" w:hAnsi="Times New Roman" w:cs="Times New Roman (Body CS)"/>
        </w:rPr>
        <w:t xml:space="preserve"> (in training)</w:t>
      </w:r>
      <w:r w:rsidRPr="00FA674E">
        <w:rPr>
          <w:rFonts w:ascii="Times New Roman" w:hAnsi="Times New Roman" w:cs="Times New Roman (Body CS)"/>
        </w:rPr>
        <w:t xml:space="preserve">; fills in for Clerk as needed; </w:t>
      </w:r>
      <w:r w:rsidR="008D415B" w:rsidRPr="00FA674E">
        <w:rPr>
          <w:rFonts w:ascii="Times New Roman" w:hAnsi="Times New Roman" w:cs="Times New Roman (Body CS)"/>
        </w:rPr>
        <w:t>attends organizational team meetings.</w:t>
      </w:r>
    </w:p>
    <w:p w14:paraId="6C5B6E3A" w14:textId="77777777" w:rsidR="001F37C4" w:rsidRPr="00FA674E" w:rsidRDefault="001F37C4" w:rsidP="00967E9B">
      <w:pPr>
        <w:spacing w:line="240" w:lineRule="auto"/>
        <w:contextualSpacing/>
        <w:rPr>
          <w:rFonts w:ascii="Times New Roman" w:hAnsi="Times New Roman" w:cs="Times New Roman (Body CS)"/>
        </w:rPr>
      </w:pPr>
    </w:p>
    <w:p w14:paraId="251EA5CF" w14:textId="7D5279F2" w:rsidR="0030584C" w:rsidRPr="00FA674E" w:rsidRDefault="001F37C4" w:rsidP="000C0390">
      <w:pPr>
        <w:spacing w:line="240" w:lineRule="auto"/>
        <w:contextualSpacing/>
        <w:rPr>
          <w:rFonts w:ascii="Times New Roman" w:hAnsi="Times New Roman" w:cs="Times New Roman (Body CS)"/>
        </w:rPr>
      </w:pPr>
      <w:r w:rsidRPr="00FA674E">
        <w:rPr>
          <w:rFonts w:ascii="Times New Roman" w:hAnsi="Times New Roman" w:cs="Times New Roman (Body CS)"/>
        </w:rPr>
        <w:t>Rising</w:t>
      </w:r>
      <w:r w:rsidR="000C0390" w:rsidRPr="00FA674E">
        <w:rPr>
          <w:rFonts w:ascii="Times New Roman" w:hAnsi="Times New Roman" w:cs="Times New Roman (Body CS)"/>
        </w:rPr>
        <w:t>-</w:t>
      </w:r>
      <w:r w:rsidRPr="00FA674E">
        <w:rPr>
          <w:rFonts w:ascii="Times New Roman" w:hAnsi="Times New Roman" w:cs="Times New Roman (Body CS)"/>
        </w:rPr>
        <w:t>Rising Clerk</w:t>
      </w:r>
      <w:r w:rsidR="000C0390" w:rsidRPr="00FA674E">
        <w:rPr>
          <w:rFonts w:ascii="Times New Roman" w:hAnsi="Times New Roman" w:cs="Times New Roman (Body CS)"/>
        </w:rPr>
        <w:t>:</w:t>
      </w:r>
      <w:r w:rsidRPr="00FA674E">
        <w:rPr>
          <w:rFonts w:ascii="Times New Roman" w:hAnsi="Times New Roman" w:cs="Times New Roman (Body CS)"/>
        </w:rPr>
        <w:t xml:space="preserve"> Keep</w:t>
      </w:r>
      <w:r w:rsidR="000C0390" w:rsidRPr="00FA674E">
        <w:rPr>
          <w:rFonts w:ascii="Times New Roman" w:hAnsi="Times New Roman" w:cs="Times New Roman (Body CS)"/>
        </w:rPr>
        <w:t>s</w:t>
      </w:r>
      <w:r w:rsidRPr="00FA674E">
        <w:rPr>
          <w:rFonts w:ascii="Times New Roman" w:hAnsi="Times New Roman" w:cs="Times New Roman (Body CS)"/>
        </w:rPr>
        <w:t xml:space="preserve"> an annual calendar checklist; attends organizational </w:t>
      </w:r>
      <w:r w:rsidR="00DB4893" w:rsidRPr="00FA674E">
        <w:rPr>
          <w:rFonts w:ascii="Times New Roman" w:hAnsi="Times New Roman" w:cs="Times New Roman (Body CS)"/>
        </w:rPr>
        <w:t xml:space="preserve">team </w:t>
      </w:r>
      <w:r w:rsidRPr="00FA674E">
        <w:rPr>
          <w:rFonts w:ascii="Times New Roman" w:hAnsi="Times New Roman" w:cs="Times New Roman (Body CS)"/>
        </w:rPr>
        <w:t>meeting</w:t>
      </w:r>
      <w:r w:rsidR="008D415B" w:rsidRPr="00FA674E">
        <w:rPr>
          <w:rFonts w:ascii="Times New Roman" w:hAnsi="Times New Roman" w:cs="Times New Roman (Body CS)"/>
        </w:rPr>
        <w:t xml:space="preserve">s, </w:t>
      </w:r>
      <w:r w:rsidR="000C0390" w:rsidRPr="00FA674E">
        <w:rPr>
          <w:rFonts w:ascii="Times New Roman" w:hAnsi="Times New Roman" w:cs="Times New Roman (Body CS)"/>
        </w:rPr>
        <w:t xml:space="preserve">helps to solicit items for the agenda; </w:t>
      </w:r>
      <w:r w:rsidR="008D415B" w:rsidRPr="00FA674E">
        <w:rPr>
          <w:rFonts w:ascii="Times New Roman" w:hAnsi="Times New Roman" w:cs="Times New Roman (Body CS)"/>
        </w:rPr>
        <w:t>serves to support other clerking members as need</w:t>
      </w:r>
      <w:r w:rsidR="000C0390" w:rsidRPr="00FA674E">
        <w:rPr>
          <w:rFonts w:ascii="Times New Roman" w:hAnsi="Times New Roman" w:cs="Times New Roman (Body CS)"/>
        </w:rPr>
        <w:t>ed.</w:t>
      </w:r>
    </w:p>
    <w:p w14:paraId="0C416E56" w14:textId="60EE72A8" w:rsidR="0075106A" w:rsidRPr="00FA674E" w:rsidRDefault="0075106A" w:rsidP="00967E9B">
      <w:pPr>
        <w:spacing w:line="240" w:lineRule="auto"/>
        <w:contextualSpacing/>
        <w:rPr>
          <w:rFonts w:ascii="Times New Roman" w:hAnsi="Times New Roman" w:cs="Times New Roman (Body CS)"/>
        </w:rPr>
      </w:pPr>
    </w:p>
    <w:p w14:paraId="4FFD8F61" w14:textId="666EFF3C" w:rsidR="00967E9B" w:rsidRPr="00FA674E" w:rsidRDefault="00FA674E" w:rsidP="000C0390">
      <w:pPr>
        <w:spacing w:line="240" w:lineRule="auto"/>
        <w:contextualSpacing/>
        <w:jc w:val="center"/>
        <w:rPr>
          <w:rFonts w:ascii="Times New Roman" w:hAnsi="Times New Roman" w:cs="Times New Roman (Body CS)"/>
          <w:szCs w:val="36"/>
        </w:rPr>
      </w:pPr>
      <w:r>
        <w:rPr>
          <w:rFonts w:ascii="Times New Roman" w:hAnsi="Times New Roman" w:cs="Times New Roman (Body CS)"/>
          <w:szCs w:val="36"/>
        </w:rPr>
        <w:t>------</w:t>
      </w:r>
    </w:p>
    <w:p w14:paraId="414AA8B3" w14:textId="412929E5" w:rsidR="00FA674E" w:rsidRPr="00FA674E" w:rsidRDefault="00FA674E" w:rsidP="00967E9B">
      <w:pPr>
        <w:spacing w:line="240" w:lineRule="auto"/>
        <w:contextualSpacing/>
        <w:rPr>
          <w:rFonts w:ascii="Times New Roman" w:hAnsi="Times New Roman" w:cs="Times New Roman (Body CS)"/>
        </w:rPr>
      </w:pPr>
      <w:r w:rsidRPr="00FA674E">
        <w:rPr>
          <w:rFonts w:ascii="Times New Roman" w:hAnsi="Times New Roman" w:cs="Times New Roman (Body CS)"/>
        </w:rPr>
        <w:t>The</w:t>
      </w:r>
      <w:r w:rsidRPr="00FA674E">
        <w:rPr>
          <w:rFonts w:ascii="Times New Roman" w:hAnsi="Times New Roman" w:cs="Times New Roman (Body CS)"/>
        </w:rPr>
        <w:t xml:space="preserve"> clerking team will hold regular </w:t>
      </w:r>
      <w:r w:rsidRPr="00FA674E">
        <w:rPr>
          <w:rFonts w:ascii="Times New Roman" w:hAnsi="Times New Roman" w:cs="Times New Roman (Body CS)"/>
        </w:rPr>
        <w:t xml:space="preserve">organizational </w:t>
      </w:r>
      <w:r w:rsidRPr="00FA674E">
        <w:rPr>
          <w:rFonts w:ascii="Times New Roman" w:hAnsi="Times New Roman" w:cs="Times New Roman (Body CS)"/>
        </w:rPr>
        <w:t xml:space="preserve">meetings outside of Business Meeting to set and follow up on agenda items and discuss issues relating to clerking generally; </w:t>
      </w:r>
    </w:p>
    <w:p w14:paraId="12EB5B2C" w14:textId="77777777" w:rsidR="00FA674E" w:rsidRPr="00FA674E" w:rsidRDefault="00FA674E" w:rsidP="00967E9B">
      <w:pPr>
        <w:spacing w:line="240" w:lineRule="auto"/>
        <w:contextualSpacing/>
        <w:rPr>
          <w:rFonts w:ascii="Times New Roman" w:hAnsi="Times New Roman" w:cs="Times New Roman (Body CS)"/>
        </w:rPr>
      </w:pPr>
    </w:p>
    <w:p w14:paraId="24B79CE1" w14:textId="3087E179" w:rsidR="00967E9B" w:rsidRPr="00FA674E" w:rsidRDefault="00FA674E" w:rsidP="00967E9B">
      <w:pPr>
        <w:spacing w:line="240" w:lineRule="auto"/>
        <w:contextualSpacing/>
        <w:rPr>
          <w:rFonts w:ascii="Times New Roman" w:hAnsi="Times New Roman" w:cs="Times New Roman (Body CS)"/>
        </w:rPr>
      </w:pPr>
      <w:r w:rsidRPr="00FA674E">
        <w:rPr>
          <w:rFonts w:ascii="Times New Roman" w:hAnsi="Times New Roman" w:cs="Times New Roman (Body CS)"/>
        </w:rPr>
        <w:t xml:space="preserve"> </w:t>
      </w:r>
      <w:r w:rsidRPr="00FA674E">
        <w:rPr>
          <w:rFonts w:ascii="Times New Roman" w:hAnsi="Times New Roman" w:cs="Times New Roman (Body CS)"/>
        </w:rPr>
        <w:t>A</w:t>
      </w:r>
      <w:r w:rsidRPr="00FA674E">
        <w:rPr>
          <w:rFonts w:ascii="Times New Roman" w:hAnsi="Times New Roman" w:cs="Times New Roman (Body CS)"/>
        </w:rPr>
        <w:t xml:space="preserve"> new member of the team (the "rising </w:t>
      </w:r>
      <w:proofErr w:type="spellStart"/>
      <w:r w:rsidRPr="00FA674E">
        <w:rPr>
          <w:rFonts w:ascii="Times New Roman" w:hAnsi="Times New Roman" w:cs="Times New Roman (Body CS)"/>
        </w:rPr>
        <w:t>rising</w:t>
      </w:r>
      <w:proofErr w:type="spellEnd"/>
      <w:r w:rsidRPr="00FA674E">
        <w:rPr>
          <w:rFonts w:ascii="Times New Roman" w:hAnsi="Times New Roman" w:cs="Times New Roman (Body CS)"/>
        </w:rPr>
        <w:t xml:space="preserve"> clerk") w</w:t>
      </w:r>
      <w:r w:rsidRPr="00FA674E">
        <w:rPr>
          <w:rFonts w:ascii="Times New Roman" w:hAnsi="Times New Roman" w:cs="Times New Roman (Body CS)"/>
        </w:rPr>
        <w:t>ill</w:t>
      </w:r>
      <w:r w:rsidRPr="00FA674E">
        <w:rPr>
          <w:rFonts w:ascii="Times New Roman" w:hAnsi="Times New Roman" w:cs="Times New Roman (Body CS)"/>
        </w:rPr>
        <w:t xml:space="preserve"> be sought through </w:t>
      </w:r>
      <w:r w:rsidRPr="00FA674E">
        <w:rPr>
          <w:rFonts w:ascii="Times New Roman" w:hAnsi="Times New Roman" w:cs="Times New Roman (Body CS)"/>
        </w:rPr>
        <w:t xml:space="preserve">the </w:t>
      </w:r>
      <w:r w:rsidRPr="00FA674E">
        <w:rPr>
          <w:rFonts w:ascii="Times New Roman" w:hAnsi="Times New Roman" w:cs="Times New Roman (Body CS)"/>
        </w:rPr>
        <w:t xml:space="preserve">nominating committee </w:t>
      </w:r>
      <w:r w:rsidRPr="00FA674E">
        <w:rPr>
          <w:rFonts w:ascii="Times New Roman" w:hAnsi="Times New Roman" w:cs="Times New Roman (Body CS)"/>
        </w:rPr>
        <w:t>each year</w:t>
      </w:r>
      <w:r w:rsidRPr="00FA674E">
        <w:rPr>
          <w:rFonts w:ascii="Times New Roman" w:hAnsi="Times New Roman" w:cs="Times New Roman (Body CS)"/>
        </w:rPr>
        <w:t>. </w:t>
      </w:r>
    </w:p>
    <w:sectPr w:rsidR="00967E9B" w:rsidRPr="00FA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A87"/>
    <w:multiLevelType w:val="hybridMultilevel"/>
    <w:tmpl w:val="2DB0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3A3"/>
    <w:multiLevelType w:val="hybridMultilevel"/>
    <w:tmpl w:val="CCA0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E23"/>
    <w:multiLevelType w:val="hybridMultilevel"/>
    <w:tmpl w:val="A81A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270F"/>
    <w:multiLevelType w:val="hybridMultilevel"/>
    <w:tmpl w:val="67C4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50D53"/>
    <w:multiLevelType w:val="hybridMultilevel"/>
    <w:tmpl w:val="BF4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D18CE"/>
    <w:multiLevelType w:val="hybridMultilevel"/>
    <w:tmpl w:val="945A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5141">
    <w:abstractNumId w:val="2"/>
  </w:num>
  <w:num w:numId="2" w16cid:durableId="1641961898">
    <w:abstractNumId w:val="3"/>
  </w:num>
  <w:num w:numId="3" w16cid:durableId="938030697">
    <w:abstractNumId w:val="1"/>
  </w:num>
  <w:num w:numId="4" w16cid:durableId="961768869">
    <w:abstractNumId w:val="4"/>
  </w:num>
  <w:num w:numId="5" w16cid:durableId="1995134245">
    <w:abstractNumId w:val="5"/>
  </w:num>
  <w:num w:numId="6" w16cid:durableId="125135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2B"/>
    <w:rsid w:val="00037421"/>
    <w:rsid w:val="000C0390"/>
    <w:rsid w:val="000F3009"/>
    <w:rsid w:val="00124F4B"/>
    <w:rsid w:val="00176D72"/>
    <w:rsid w:val="001A2E46"/>
    <w:rsid w:val="001C686D"/>
    <w:rsid w:val="001D3DF6"/>
    <w:rsid w:val="001F37C4"/>
    <w:rsid w:val="0025469A"/>
    <w:rsid w:val="00285277"/>
    <w:rsid w:val="0030584C"/>
    <w:rsid w:val="003377C0"/>
    <w:rsid w:val="004D130A"/>
    <w:rsid w:val="005103FC"/>
    <w:rsid w:val="00564810"/>
    <w:rsid w:val="005A4884"/>
    <w:rsid w:val="005C1B82"/>
    <w:rsid w:val="00661C06"/>
    <w:rsid w:val="006A2EBD"/>
    <w:rsid w:val="006C7A9C"/>
    <w:rsid w:val="006F3EFA"/>
    <w:rsid w:val="0075106A"/>
    <w:rsid w:val="00785CE1"/>
    <w:rsid w:val="007B145E"/>
    <w:rsid w:val="007C5149"/>
    <w:rsid w:val="007F449A"/>
    <w:rsid w:val="007F70E9"/>
    <w:rsid w:val="008012AD"/>
    <w:rsid w:val="00801BF5"/>
    <w:rsid w:val="00857B1D"/>
    <w:rsid w:val="008857A4"/>
    <w:rsid w:val="00886DA0"/>
    <w:rsid w:val="008D415B"/>
    <w:rsid w:val="008F1650"/>
    <w:rsid w:val="008F7FC8"/>
    <w:rsid w:val="009443F9"/>
    <w:rsid w:val="00951ACD"/>
    <w:rsid w:val="00967E9B"/>
    <w:rsid w:val="00992359"/>
    <w:rsid w:val="00996523"/>
    <w:rsid w:val="009F2776"/>
    <w:rsid w:val="009F305B"/>
    <w:rsid w:val="009F7754"/>
    <w:rsid w:val="00A04E1E"/>
    <w:rsid w:val="00A408C7"/>
    <w:rsid w:val="00A97109"/>
    <w:rsid w:val="00AA48B6"/>
    <w:rsid w:val="00AB2729"/>
    <w:rsid w:val="00B019DF"/>
    <w:rsid w:val="00B04CF2"/>
    <w:rsid w:val="00B06D29"/>
    <w:rsid w:val="00B1502E"/>
    <w:rsid w:val="00B64EAE"/>
    <w:rsid w:val="00BE6587"/>
    <w:rsid w:val="00C101E8"/>
    <w:rsid w:val="00C22B2D"/>
    <w:rsid w:val="00D44255"/>
    <w:rsid w:val="00D56B36"/>
    <w:rsid w:val="00D74093"/>
    <w:rsid w:val="00D8175C"/>
    <w:rsid w:val="00D934F3"/>
    <w:rsid w:val="00DA6686"/>
    <w:rsid w:val="00DB435C"/>
    <w:rsid w:val="00DB4893"/>
    <w:rsid w:val="00DD0C4A"/>
    <w:rsid w:val="00E14190"/>
    <w:rsid w:val="00E24802"/>
    <w:rsid w:val="00E27A2B"/>
    <w:rsid w:val="00E62331"/>
    <w:rsid w:val="00EE69E9"/>
    <w:rsid w:val="00F06900"/>
    <w:rsid w:val="00F43A74"/>
    <w:rsid w:val="00F8296F"/>
    <w:rsid w:val="00F8494E"/>
    <w:rsid w:val="00FA2C5E"/>
    <w:rsid w:val="00FA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416D"/>
  <w15:chartTrackingRefBased/>
  <w15:docId w15:val="{C55ED32E-C372-49C5-8AF7-4F9E0570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2B"/>
  </w:style>
  <w:style w:type="paragraph" w:styleId="Heading1">
    <w:name w:val="heading 1"/>
    <w:basedOn w:val="Normal"/>
    <w:next w:val="Normal"/>
    <w:link w:val="Heading1Char"/>
    <w:uiPriority w:val="9"/>
    <w:qFormat/>
    <w:rsid w:val="00E2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A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1C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Hoekje,Barbara</cp:lastModifiedBy>
  <cp:revision>5</cp:revision>
  <cp:lastPrinted>2026-06-15T16:36:00Z</cp:lastPrinted>
  <dcterms:created xsi:type="dcterms:W3CDTF">2026-06-15T21:45:00Z</dcterms:created>
  <dcterms:modified xsi:type="dcterms:W3CDTF">2026-06-16T18:40:00Z</dcterms:modified>
</cp:coreProperties>
</file>